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1B" w:rsidRPr="0093248B" w:rsidRDefault="001D19F4" w:rsidP="0010253E">
      <w:pPr>
        <w:jc w:val="center"/>
        <w:rPr>
          <w:rFonts w:ascii="Bookman Old Style" w:hAnsi="Bookman Old Style" w:cs="Times New Roman"/>
          <w:b/>
          <w:sz w:val="44"/>
          <w:lang w:val="es-MX"/>
        </w:rPr>
      </w:pPr>
      <w:r w:rsidRPr="0093248B">
        <w:rPr>
          <w:rFonts w:ascii="Bookman Old Style" w:hAnsi="Bookman Old Style" w:cs="Times New Roman"/>
          <w:b/>
          <w:sz w:val="44"/>
          <w:lang w:val="es-MX" w:eastAsia="es-E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76.35pt;margin-top:-17.8pt;width:275.35pt;height:56.95pt;z-index:251658240" filled="f" fillcolor="white [3201]" strokecolor="#c0504d [3205]" strokeweight="5pt">
            <v:shadow color="#868686"/>
          </v:shape>
        </w:pict>
      </w:r>
      <w:r w:rsidR="0010253E" w:rsidRPr="0093248B">
        <w:rPr>
          <w:rFonts w:ascii="Bookman Old Style" w:hAnsi="Bookman Old Style" w:cs="Times New Roman"/>
          <w:b/>
          <w:sz w:val="44"/>
          <w:lang w:val="es-MX"/>
        </w:rPr>
        <w:t>INFORME DE ENERO</w:t>
      </w:r>
    </w:p>
    <w:p w:rsidR="0010253E" w:rsidRPr="00E4270B" w:rsidRDefault="0010253E">
      <w:pPr>
        <w:rPr>
          <w:lang w:val="es-MX"/>
        </w:rPr>
      </w:pPr>
    </w:p>
    <w:p w:rsidR="0010253E" w:rsidRPr="0093248B" w:rsidRDefault="0010253E" w:rsidP="0010253E">
      <w:pPr>
        <w:jc w:val="both"/>
        <w:rPr>
          <w:rFonts w:ascii="Times New Roman" w:hAnsi="Times New Roman" w:cs="Times New Roman"/>
          <w:sz w:val="24"/>
          <w:lang w:val="es-MX"/>
        </w:rPr>
      </w:pPr>
      <w:r w:rsidRPr="0093248B">
        <w:rPr>
          <w:rFonts w:ascii="Times New Roman" w:hAnsi="Times New Roman" w:cs="Times New Roman"/>
          <w:sz w:val="24"/>
          <w:lang w:val="es-MX"/>
        </w:rPr>
        <w:t>Se les compartió a los directores y directoras del Municipio:</w:t>
      </w:r>
    </w:p>
    <w:p w:rsidR="0010253E" w:rsidRPr="0093248B" w:rsidRDefault="0010253E" w:rsidP="0010253E">
      <w:pPr>
        <w:jc w:val="both"/>
        <w:rPr>
          <w:rFonts w:ascii="Times New Roman" w:hAnsi="Times New Roman" w:cs="Times New Roman"/>
          <w:sz w:val="24"/>
          <w:lang w:val="es-MX"/>
        </w:rPr>
      </w:pPr>
      <w:r w:rsidRPr="0093248B">
        <w:rPr>
          <w:rFonts w:ascii="Times New Roman" w:hAnsi="Times New Roman" w:cs="Times New Roman"/>
          <w:sz w:val="24"/>
          <w:lang w:val="es-MX"/>
        </w:rPr>
        <w:t xml:space="preserve">La convocatoria de cursos extracurriculares de la CNDH, serán en línea y versaran sobre: convivencia escolar, acoso escolar, violencia escolar, y un diplomado en igualdad y no discriminación en la convivencia escolar. </w:t>
      </w:r>
    </w:p>
    <w:p w:rsidR="0010253E" w:rsidRPr="0093248B" w:rsidRDefault="0010253E" w:rsidP="0010253E">
      <w:pPr>
        <w:jc w:val="both"/>
        <w:rPr>
          <w:rFonts w:ascii="Times New Roman" w:hAnsi="Times New Roman" w:cs="Times New Roman"/>
          <w:sz w:val="24"/>
          <w:lang w:val="es-MX"/>
        </w:rPr>
      </w:pPr>
      <w:r w:rsidRPr="0093248B">
        <w:rPr>
          <w:rFonts w:ascii="Times New Roman" w:hAnsi="Times New Roman" w:cs="Times New Roman"/>
          <w:sz w:val="24"/>
          <w:lang w:val="es-MX"/>
        </w:rPr>
        <w:t>De parte de la CONAPRED el curso 123 por los niños, niñas y adolecentes.</w:t>
      </w:r>
      <w:r w:rsidR="000762FE" w:rsidRPr="0093248B">
        <w:rPr>
          <w:rFonts w:ascii="Times New Roman" w:hAnsi="Times New Roman" w:cs="Times New Roman"/>
          <w:sz w:val="24"/>
          <w:lang w:val="es-MX"/>
        </w:rPr>
        <w:t xml:space="preserve"> Y de CLIMA el curso de educación física de calidad en la educación básica. </w:t>
      </w:r>
    </w:p>
    <w:p w:rsidR="000762FE" w:rsidRPr="0093248B" w:rsidRDefault="000762FE" w:rsidP="0010253E">
      <w:pPr>
        <w:jc w:val="both"/>
        <w:rPr>
          <w:rFonts w:ascii="Times New Roman" w:hAnsi="Times New Roman" w:cs="Times New Roman"/>
          <w:sz w:val="24"/>
          <w:lang w:val="es-MX"/>
        </w:rPr>
      </w:pPr>
      <w:r w:rsidRPr="0093248B">
        <w:rPr>
          <w:rFonts w:ascii="Times New Roman" w:hAnsi="Times New Roman" w:cs="Times New Roman"/>
          <w:sz w:val="24"/>
          <w:lang w:val="es-MX"/>
        </w:rPr>
        <w:t>Se gestiono ante la dirección de apoyo a la educación artísticas y tecnología atención para las escuelas del municipio, por las circunstancias de la pandemia se está trabajando enviándole a las escuelas pequeños videos de educación artística, misma que ya se hizo llegar a los correos de los Directores y Directoras de las escuelas de Educación básica de nuestro Municipio.</w:t>
      </w:r>
    </w:p>
    <w:p w:rsidR="000762FE" w:rsidRPr="0093248B" w:rsidRDefault="000762FE" w:rsidP="000762FE">
      <w:pPr>
        <w:spacing w:line="240" w:lineRule="auto"/>
        <w:jc w:val="both"/>
        <w:rPr>
          <w:rFonts w:ascii="Times New Roman" w:hAnsi="Times New Roman" w:cs="Times New Roman"/>
          <w:sz w:val="24"/>
          <w:lang w:val="es-MX"/>
        </w:rPr>
      </w:pPr>
      <w:r w:rsidRPr="0093248B">
        <w:rPr>
          <w:rFonts w:ascii="Times New Roman" w:hAnsi="Times New Roman" w:cs="Times New Roman"/>
          <w:sz w:val="24"/>
          <w:lang w:val="es-MX"/>
        </w:rPr>
        <w:t>También se les compartió a los docentes de la Esc. del Municipio las convocatorias que lanzo la Dirección de Formación Continua las cuales versan sobre:</w:t>
      </w:r>
    </w:p>
    <w:p w:rsidR="000762FE" w:rsidRPr="0093248B" w:rsidRDefault="00E4270B" w:rsidP="000762F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lang w:val="es-MX"/>
        </w:rPr>
      </w:pPr>
      <w:r w:rsidRPr="0093248B">
        <w:rPr>
          <w:rFonts w:ascii="Times New Roman" w:hAnsi="Times New Roman" w:cs="Times New Roman"/>
          <w:sz w:val="24"/>
          <w:lang w:val="es-MX"/>
        </w:rPr>
        <w:t xml:space="preserve">Proyecto asesoría y acompañamiento </w:t>
      </w:r>
      <w:proofErr w:type="spellStart"/>
      <w:r w:rsidRPr="0093248B">
        <w:rPr>
          <w:rFonts w:ascii="Times New Roman" w:hAnsi="Times New Roman" w:cs="Times New Roman"/>
          <w:sz w:val="24"/>
          <w:lang w:val="es-MX"/>
        </w:rPr>
        <w:t>autogestivo</w:t>
      </w:r>
      <w:proofErr w:type="spellEnd"/>
      <w:r w:rsidRPr="0093248B">
        <w:rPr>
          <w:rFonts w:ascii="Times New Roman" w:hAnsi="Times New Roman" w:cs="Times New Roman"/>
          <w:sz w:val="24"/>
          <w:lang w:val="es-MX"/>
        </w:rPr>
        <w:t>;</w:t>
      </w:r>
    </w:p>
    <w:p w:rsidR="00E4270B" w:rsidRPr="0093248B" w:rsidRDefault="00E4270B" w:rsidP="000762F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lang w:val="es-MX"/>
        </w:rPr>
      </w:pPr>
      <w:r w:rsidRPr="0093248B">
        <w:rPr>
          <w:rFonts w:ascii="Times New Roman" w:hAnsi="Times New Roman" w:cs="Times New Roman"/>
          <w:sz w:val="24"/>
          <w:lang w:val="es-MX"/>
        </w:rPr>
        <w:t xml:space="preserve">Proyecto Didáctico </w:t>
      </w:r>
      <w:proofErr w:type="spellStart"/>
      <w:r w:rsidRPr="0093248B">
        <w:rPr>
          <w:rFonts w:ascii="Times New Roman" w:hAnsi="Times New Roman" w:cs="Times New Roman"/>
          <w:sz w:val="24"/>
          <w:lang w:val="es-MX"/>
        </w:rPr>
        <w:t>Autogestivo</w:t>
      </w:r>
      <w:proofErr w:type="spellEnd"/>
      <w:r w:rsidRPr="0093248B">
        <w:rPr>
          <w:rFonts w:ascii="Times New Roman" w:hAnsi="Times New Roman" w:cs="Times New Roman"/>
          <w:sz w:val="24"/>
          <w:lang w:val="es-MX"/>
        </w:rPr>
        <w:t xml:space="preserve">; </w:t>
      </w:r>
    </w:p>
    <w:p w:rsidR="00E4270B" w:rsidRPr="0093248B" w:rsidRDefault="00E4270B" w:rsidP="000762F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lang w:val="es-MX"/>
        </w:rPr>
      </w:pPr>
      <w:r w:rsidRPr="0093248B">
        <w:rPr>
          <w:rFonts w:ascii="Times New Roman" w:hAnsi="Times New Roman" w:cs="Times New Roman"/>
          <w:sz w:val="24"/>
          <w:lang w:val="es-MX"/>
        </w:rPr>
        <w:t xml:space="preserve">Taller de orientación para la elaboración de una planeación didáctica eficaz; </w:t>
      </w:r>
    </w:p>
    <w:p w:rsidR="00E4270B" w:rsidRPr="0093248B" w:rsidRDefault="00E4270B" w:rsidP="000762F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lang w:val="es-MX"/>
        </w:rPr>
      </w:pPr>
      <w:r w:rsidRPr="0093248B">
        <w:rPr>
          <w:rFonts w:ascii="Times New Roman" w:hAnsi="Times New Roman" w:cs="Times New Roman"/>
          <w:sz w:val="24"/>
          <w:lang w:val="es-MX"/>
        </w:rPr>
        <w:t>Curso: El liderazgo, transformacional en la comunidad escolar;</w:t>
      </w:r>
    </w:p>
    <w:p w:rsidR="00E4270B" w:rsidRPr="0093248B" w:rsidRDefault="00E4270B" w:rsidP="000762F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lang w:val="es-MX"/>
        </w:rPr>
      </w:pPr>
      <w:r w:rsidRPr="0093248B">
        <w:rPr>
          <w:rFonts w:ascii="Times New Roman" w:hAnsi="Times New Roman" w:cs="Times New Roman"/>
          <w:sz w:val="24"/>
          <w:lang w:val="es-MX"/>
        </w:rPr>
        <w:t>Curso: Estrategias socioemocionales para trabajar en el aula durante y después de una situación de emergencia;</w:t>
      </w:r>
    </w:p>
    <w:p w:rsidR="00E4270B" w:rsidRPr="0093248B" w:rsidRDefault="0007295B" w:rsidP="000762F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lang w:val="es-MX"/>
        </w:rPr>
      </w:pPr>
      <w:r w:rsidRPr="0093248B">
        <w:rPr>
          <w:rFonts w:ascii="Times New Roman" w:hAnsi="Times New Roman" w:cs="Times New Roman"/>
          <w:sz w:val="24"/>
          <w:lang w:val="es-MX"/>
        </w:rPr>
        <w:t xml:space="preserve">Curso: Proyecto de gestión </w:t>
      </w:r>
      <w:proofErr w:type="spellStart"/>
      <w:r w:rsidRPr="0093248B">
        <w:rPr>
          <w:rFonts w:ascii="Times New Roman" w:hAnsi="Times New Roman" w:cs="Times New Roman"/>
          <w:sz w:val="24"/>
          <w:lang w:val="es-MX"/>
        </w:rPr>
        <w:t>autogestivo</w:t>
      </w:r>
      <w:proofErr w:type="spellEnd"/>
      <w:r w:rsidRPr="0093248B">
        <w:rPr>
          <w:rFonts w:ascii="Times New Roman" w:hAnsi="Times New Roman" w:cs="Times New Roman"/>
          <w:sz w:val="24"/>
          <w:lang w:val="es-MX"/>
        </w:rPr>
        <w:t>;</w:t>
      </w:r>
    </w:p>
    <w:p w:rsidR="0007295B" w:rsidRPr="0093248B" w:rsidRDefault="0007295B" w:rsidP="000762F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lang w:val="es-MX"/>
        </w:rPr>
      </w:pPr>
      <w:r w:rsidRPr="0093248B">
        <w:rPr>
          <w:rFonts w:ascii="Times New Roman" w:hAnsi="Times New Roman" w:cs="Times New Roman"/>
          <w:sz w:val="24"/>
          <w:lang w:val="es-MX"/>
        </w:rPr>
        <w:t>Curso:  habilidades digitales docentes incorporados al proyecto de aplicación escolar PAE;</w:t>
      </w:r>
    </w:p>
    <w:p w:rsidR="0007295B" w:rsidRPr="0093248B" w:rsidRDefault="0007295B" w:rsidP="000762F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lang w:val="es-MX"/>
        </w:rPr>
      </w:pPr>
      <w:r w:rsidRPr="0093248B">
        <w:rPr>
          <w:rFonts w:ascii="Times New Roman" w:hAnsi="Times New Roman" w:cs="Times New Roman"/>
          <w:sz w:val="24"/>
          <w:lang w:val="es-MX"/>
        </w:rPr>
        <w:t>Curso: Procedimiento de activaciones de la comunidad educativa en situaciones de acoso escolar en Educación Básica;</w:t>
      </w:r>
    </w:p>
    <w:p w:rsidR="0007295B" w:rsidRPr="0093248B" w:rsidRDefault="0007295B" w:rsidP="0007295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lang w:val="es-MX"/>
        </w:rPr>
      </w:pPr>
      <w:r w:rsidRPr="0093248B">
        <w:rPr>
          <w:rFonts w:ascii="Times New Roman" w:hAnsi="Times New Roman" w:cs="Times New Roman"/>
          <w:sz w:val="24"/>
          <w:lang w:val="es-MX"/>
        </w:rPr>
        <w:t>Curso: Estrategias metodológicas para la enseñanza de la geometría en secundaria.</w:t>
      </w:r>
    </w:p>
    <w:p w:rsidR="0007295B" w:rsidRPr="0093248B" w:rsidRDefault="00A404AE" w:rsidP="0007295B">
      <w:pPr>
        <w:spacing w:line="240" w:lineRule="auto"/>
        <w:jc w:val="both"/>
        <w:rPr>
          <w:rFonts w:ascii="Times New Roman" w:hAnsi="Times New Roman" w:cs="Times New Roman"/>
          <w:sz w:val="24"/>
          <w:lang w:val="es-MX"/>
        </w:rPr>
      </w:pPr>
      <w:r w:rsidRPr="0093248B">
        <w:rPr>
          <w:rFonts w:ascii="Times New Roman" w:hAnsi="Times New Roman" w:cs="Times New Roman"/>
          <w:sz w:val="24"/>
          <w:lang w:val="es-MX"/>
        </w:rPr>
        <w:t>También</w:t>
      </w:r>
      <w:r w:rsidR="0007295B" w:rsidRPr="0093248B">
        <w:rPr>
          <w:rFonts w:ascii="Times New Roman" w:hAnsi="Times New Roman" w:cs="Times New Roman"/>
          <w:sz w:val="24"/>
          <w:lang w:val="es-MX"/>
        </w:rPr>
        <w:t xml:space="preserve"> se les compartió videos didácticos sobre la prevención de COVID-19</w:t>
      </w:r>
      <w:r w:rsidRPr="0093248B">
        <w:rPr>
          <w:rFonts w:ascii="Times New Roman" w:hAnsi="Times New Roman" w:cs="Times New Roman"/>
          <w:sz w:val="24"/>
          <w:lang w:val="es-MX"/>
        </w:rPr>
        <w:t xml:space="preserve"> de Preescolar, Primaria, Secundaria de la SEJ. </w:t>
      </w:r>
    </w:p>
    <w:p w:rsidR="00C2254F" w:rsidRPr="0093248B" w:rsidRDefault="00C2254F" w:rsidP="0007295B">
      <w:pPr>
        <w:spacing w:line="240" w:lineRule="auto"/>
        <w:jc w:val="both"/>
        <w:rPr>
          <w:rFonts w:ascii="Times New Roman" w:hAnsi="Times New Roman" w:cs="Times New Roman"/>
          <w:sz w:val="24"/>
          <w:lang w:val="es-MX"/>
        </w:rPr>
      </w:pPr>
      <w:r w:rsidRPr="0093248B">
        <w:rPr>
          <w:rFonts w:ascii="Times New Roman" w:hAnsi="Times New Roman" w:cs="Times New Roman"/>
          <w:sz w:val="24"/>
          <w:lang w:val="es-MX"/>
        </w:rPr>
        <w:t xml:space="preserve">Se compartió </w:t>
      </w:r>
      <w:proofErr w:type="spellStart"/>
      <w:r w:rsidRPr="0093248B">
        <w:rPr>
          <w:rFonts w:ascii="Times New Roman" w:hAnsi="Times New Roman" w:cs="Times New Roman"/>
          <w:sz w:val="24"/>
          <w:lang w:val="es-MX"/>
        </w:rPr>
        <w:t>Webinar</w:t>
      </w:r>
      <w:proofErr w:type="spellEnd"/>
      <w:r w:rsidRPr="0093248B">
        <w:rPr>
          <w:rFonts w:ascii="Times New Roman" w:hAnsi="Times New Roman" w:cs="Times New Roman"/>
          <w:sz w:val="24"/>
          <w:lang w:val="es-MX"/>
        </w:rPr>
        <w:t xml:space="preserve">, la importancia de manejo socioemocional para trabajar en el aula después del confinamiento, </w:t>
      </w:r>
      <w:proofErr w:type="spellStart"/>
      <w:r w:rsidRPr="0093248B">
        <w:rPr>
          <w:rFonts w:ascii="Times New Roman" w:hAnsi="Times New Roman" w:cs="Times New Roman"/>
          <w:sz w:val="24"/>
          <w:lang w:val="es-MX"/>
        </w:rPr>
        <w:t>Webinar</w:t>
      </w:r>
      <w:proofErr w:type="spellEnd"/>
      <w:r w:rsidRPr="0093248B">
        <w:rPr>
          <w:rFonts w:ascii="Times New Roman" w:hAnsi="Times New Roman" w:cs="Times New Roman"/>
          <w:sz w:val="24"/>
          <w:lang w:val="es-MX"/>
        </w:rPr>
        <w:t xml:space="preserve"> el ABC de la evaluación SEP durante la contingencia por COVID-19.</w:t>
      </w:r>
    </w:p>
    <w:p w:rsidR="00C2254F" w:rsidRPr="0093248B" w:rsidRDefault="00C2254F" w:rsidP="0007295B">
      <w:pPr>
        <w:spacing w:line="240" w:lineRule="auto"/>
        <w:jc w:val="both"/>
        <w:rPr>
          <w:rFonts w:ascii="Times New Roman" w:hAnsi="Times New Roman" w:cs="Times New Roman"/>
          <w:sz w:val="24"/>
          <w:lang w:val="es-MX"/>
        </w:rPr>
      </w:pPr>
      <w:r w:rsidRPr="0093248B">
        <w:rPr>
          <w:rFonts w:ascii="Times New Roman" w:hAnsi="Times New Roman" w:cs="Times New Roman"/>
          <w:sz w:val="24"/>
          <w:lang w:val="es-MX"/>
        </w:rPr>
        <w:t>También se les compartió la revista ¨Formación y Experiencia¨ de la subsecretaria de formación y atención de magisterio.</w:t>
      </w:r>
    </w:p>
    <w:p w:rsidR="00C2254F" w:rsidRDefault="0093248B" w:rsidP="0007295B">
      <w:pPr>
        <w:spacing w:line="240" w:lineRule="auto"/>
        <w:jc w:val="bot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Se les solicito contestar la encuesta ¨Nos movemos seguras¨ teniendo una respuesta positiva de los docentes. </w:t>
      </w:r>
    </w:p>
    <w:p w:rsidR="0093248B" w:rsidRDefault="0093248B" w:rsidP="0007295B">
      <w:pPr>
        <w:spacing w:line="240" w:lineRule="auto"/>
        <w:jc w:val="bot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lastRenderedPageBreak/>
        <w:t xml:space="preserve">Se les invito a participar a los docentes en la conferencia virtual ¨Saberes Comunitarios¨ a través de </w:t>
      </w:r>
      <w:proofErr w:type="spellStart"/>
      <w:r>
        <w:rPr>
          <w:rFonts w:ascii="Times New Roman" w:hAnsi="Times New Roman" w:cs="Times New Roman"/>
          <w:sz w:val="24"/>
          <w:lang w:val="es-MX"/>
        </w:rPr>
        <w:t>google</w:t>
      </w:r>
      <w:proofErr w:type="spellEnd"/>
      <w:r>
        <w:rPr>
          <w:rFonts w:ascii="Times New Roman" w:hAnsi="Times New Roman" w:cs="Times New Roman"/>
          <w:sz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MX"/>
        </w:rPr>
        <w:t>meet</w:t>
      </w:r>
      <w:proofErr w:type="spellEnd"/>
      <w:r>
        <w:rPr>
          <w:rFonts w:ascii="Times New Roman" w:hAnsi="Times New Roman" w:cs="Times New Roman"/>
          <w:sz w:val="24"/>
          <w:lang w:val="es-MX"/>
        </w:rPr>
        <w:t xml:space="preserve">. </w:t>
      </w:r>
    </w:p>
    <w:p w:rsidR="0093248B" w:rsidRDefault="0093248B" w:rsidP="0007295B">
      <w:pPr>
        <w:spacing w:line="240" w:lineRule="auto"/>
        <w:jc w:val="bot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Se le proporciono al Profesor Pablo Flores, director de la Secundaria de </w:t>
      </w:r>
      <w:proofErr w:type="spellStart"/>
      <w:r>
        <w:rPr>
          <w:rFonts w:ascii="Times New Roman" w:hAnsi="Times New Roman" w:cs="Times New Roman"/>
          <w:sz w:val="24"/>
          <w:lang w:val="es-MX"/>
        </w:rPr>
        <w:t>Atotonilco</w:t>
      </w:r>
      <w:proofErr w:type="spellEnd"/>
      <w:r>
        <w:rPr>
          <w:rFonts w:ascii="Times New Roman" w:hAnsi="Times New Roman" w:cs="Times New Roman"/>
          <w:sz w:val="24"/>
          <w:lang w:val="es-MX"/>
        </w:rPr>
        <w:t xml:space="preserve"> los nombres de los directores de las Esc. Primarias de esa localidad para coordinar la inscripción y que ningún niño se quede sin ingresar a la Secundaria. </w:t>
      </w:r>
    </w:p>
    <w:p w:rsidR="0093248B" w:rsidRDefault="0093248B" w:rsidP="0007295B">
      <w:pPr>
        <w:spacing w:line="240" w:lineRule="auto"/>
        <w:jc w:val="bot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Se </w:t>
      </w:r>
      <w:r w:rsidR="00CE4D1B">
        <w:rPr>
          <w:rFonts w:ascii="Times New Roman" w:hAnsi="Times New Roman" w:cs="Times New Roman"/>
          <w:sz w:val="24"/>
          <w:lang w:val="es-MX"/>
        </w:rPr>
        <w:t>les</w:t>
      </w:r>
      <w:r>
        <w:rPr>
          <w:rFonts w:ascii="Times New Roman" w:hAnsi="Times New Roman" w:cs="Times New Roman"/>
          <w:sz w:val="24"/>
          <w:lang w:val="es-MX"/>
        </w:rPr>
        <w:t xml:space="preserve"> recomendó a los directores y directoras de educación básica que presentan rezago en aprovechamiento escolar por la situación que prevalece en el municipio de incrementos de caso de COVID-19</w:t>
      </w:r>
      <w:r w:rsidR="00CE4D1B">
        <w:rPr>
          <w:rFonts w:ascii="Times New Roman" w:hAnsi="Times New Roman" w:cs="Times New Roman"/>
          <w:sz w:val="24"/>
          <w:lang w:val="es-MX"/>
        </w:rPr>
        <w:t>.</w:t>
      </w:r>
    </w:p>
    <w:p w:rsidR="00CE4D1B" w:rsidRDefault="00CE4D1B" w:rsidP="0007295B">
      <w:pPr>
        <w:spacing w:line="240" w:lineRule="auto"/>
        <w:jc w:val="bot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Se le dio seguimiento a la solicitud que se hizo de Ingeniero Braulio </w:t>
      </w:r>
      <w:proofErr w:type="spellStart"/>
      <w:r>
        <w:rPr>
          <w:rFonts w:ascii="Times New Roman" w:hAnsi="Times New Roman" w:cs="Times New Roman"/>
          <w:sz w:val="24"/>
          <w:lang w:val="es-MX"/>
        </w:rPr>
        <w:t>Gpe</w:t>
      </w:r>
      <w:proofErr w:type="spellEnd"/>
      <w:r>
        <w:rPr>
          <w:rFonts w:ascii="Times New Roman" w:hAnsi="Times New Roman" w:cs="Times New Roman"/>
          <w:sz w:val="24"/>
          <w:lang w:val="es-MX"/>
        </w:rPr>
        <w:t xml:space="preserve">. Vázquez Martínez Director General del CECYTEJ, se acordó reunión virtual el 3 de febrero a las 11:00 hrs. </w:t>
      </w:r>
    </w:p>
    <w:p w:rsidR="00CE4D1B" w:rsidRDefault="00CE4D1B" w:rsidP="0007295B">
      <w:pPr>
        <w:spacing w:line="240" w:lineRule="auto"/>
        <w:jc w:val="bot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Se les compartió a los directivos de </w:t>
      </w:r>
      <w:r w:rsidR="00B42C7F">
        <w:rPr>
          <w:rFonts w:ascii="Times New Roman" w:hAnsi="Times New Roman" w:cs="Times New Roman"/>
          <w:sz w:val="24"/>
          <w:lang w:val="es-MX"/>
        </w:rPr>
        <w:t xml:space="preserve">educación básica la convocatoria del VI Congreso Nacional de Gestión y Liderazgo Educativo: hacia una nueva realidad de ADEM, ofertándoles un BOWUADEM para los interesados. </w:t>
      </w:r>
    </w:p>
    <w:p w:rsidR="00B42C7F" w:rsidRDefault="008D01C7" w:rsidP="0007295B">
      <w:pPr>
        <w:spacing w:line="240" w:lineRule="auto"/>
        <w:jc w:val="bot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También se publico en el </w:t>
      </w:r>
      <w:proofErr w:type="spellStart"/>
      <w:r>
        <w:rPr>
          <w:rFonts w:ascii="Times New Roman" w:hAnsi="Times New Roman" w:cs="Times New Roman"/>
          <w:sz w:val="24"/>
          <w:lang w:val="es-MX"/>
        </w:rPr>
        <w:t>Facebook</w:t>
      </w:r>
      <w:proofErr w:type="spellEnd"/>
      <w:r>
        <w:rPr>
          <w:rFonts w:ascii="Times New Roman" w:hAnsi="Times New Roman" w:cs="Times New Roman"/>
          <w:sz w:val="24"/>
          <w:lang w:val="es-MX"/>
        </w:rPr>
        <w:t xml:space="preserve"> del Ayuntamiento los datos para las preinscripciones en línea a Educación Básica para el ciclo escolar 2021-2022.</w:t>
      </w:r>
    </w:p>
    <w:p w:rsidR="008D01C7" w:rsidRDefault="008D01C7" w:rsidP="0007295B">
      <w:pPr>
        <w:spacing w:line="240" w:lineRule="auto"/>
        <w:jc w:val="bot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Fungimos como intermediario entre el CONALEP y los Directivos de las ESC. SEC. Del Municipio para que esta institución les hiciera llegar su oferta educativa. </w:t>
      </w:r>
    </w:p>
    <w:sectPr w:rsidR="008D01C7" w:rsidSect="00A93E1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53E" w:rsidRDefault="0010253E" w:rsidP="0010253E">
      <w:pPr>
        <w:spacing w:after="0" w:line="240" w:lineRule="auto"/>
      </w:pPr>
      <w:r>
        <w:separator/>
      </w:r>
    </w:p>
  </w:endnote>
  <w:endnote w:type="continuationSeparator" w:id="1">
    <w:p w:rsidR="0010253E" w:rsidRDefault="0010253E" w:rsidP="0010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887846"/>
      <w:docPartObj>
        <w:docPartGallery w:val="Page Numbers (Bottom of Page)"/>
        <w:docPartUnique/>
      </w:docPartObj>
    </w:sdtPr>
    <w:sdtContent>
      <w:p w:rsidR="0010253E" w:rsidRDefault="008D01C7">
        <w:pPr>
          <w:pStyle w:val="Piedepgina"/>
        </w:pPr>
        <w:r w:rsidRPr="008D01C7">
          <w:rPr>
            <w:rFonts w:ascii="Times New Roman" w:hAnsi="Times New Roman" w:cs="Times New Roman"/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5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inset=",0,,0">
                <w:txbxContent>
                  <w:p w:rsidR="008D01C7" w:rsidRDefault="008D01C7">
                    <w:pPr>
                      <w:jc w:val="center"/>
                    </w:pPr>
                    <w:fldSimple w:instr=" PAGE  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 w:rsidRPr="008D01C7">
          <w:rPr>
            <w:rFonts w:ascii="Times New Roman" w:hAnsi="Times New Roman" w:cs="Times New Roman"/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4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  <w:r w:rsidRPr="008D01C7">
          <w:rPr>
            <w:rFonts w:ascii="Times New Roman" w:hAnsi="Times New Roman" w:cs="Times New Roman"/>
          </w:rPr>
          <w:t xml:space="preserve">      </w:t>
        </w:r>
        <w:r>
          <w:rPr>
            <w:rFonts w:ascii="Times New Roman" w:hAnsi="Times New Roman" w:cs="Times New Roman"/>
          </w:rPr>
          <w:t>D</w:t>
        </w:r>
        <w:r w:rsidRPr="008D01C7">
          <w:rPr>
            <w:rFonts w:ascii="Times New Roman" w:hAnsi="Times New Roman" w:cs="Times New Roman"/>
          </w:rPr>
          <w:t xml:space="preserve">IRECCIÓN DE EDUCACIÓN  </w:t>
        </w:r>
        <w:r w:rsidRPr="008D01C7">
          <w:rPr>
            <w:rFonts w:ascii="Times New Roman" w:hAnsi="Times New Roman" w:cs="Times New Roman"/>
          </w:rPr>
          <w:tab/>
          <w:t xml:space="preserve">                                        </w:t>
        </w:r>
        <w:r>
          <w:rPr>
            <w:rFonts w:ascii="Times New Roman" w:hAnsi="Times New Roman" w:cs="Times New Roman"/>
          </w:rPr>
          <w:t xml:space="preserve">     </w:t>
        </w:r>
        <w:r w:rsidRPr="008D01C7">
          <w:rPr>
            <w:rFonts w:ascii="Times New Roman" w:hAnsi="Times New Roman" w:cs="Times New Roman"/>
          </w:rPr>
          <w:t>ENERO 2021</w:t>
        </w:r>
        <w:r>
          <w:tab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53E" w:rsidRDefault="0010253E" w:rsidP="0010253E">
      <w:pPr>
        <w:spacing w:after="0" w:line="240" w:lineRule="auto"/>
      </w:pPr>
      <w:r>
        <w:separator/>
      </w:r>
    </w:p>
  </w:footnote>
  <w:footnote w:type="continuationSeparator" w:id="1">
    <w:p w:rsidR="0010253E" w:rsidRDefault="0010253E" w:rsidP="00102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866"/>
    <w:multiLevelType w:val="hybridMultilevel"/>
    <w:tmpl w:val="84B21E34"/>
    <w:lvl w:ilvl="0" w:tplc="0C0A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2056">
      <o:colormenu v:ext="edit" fillcolor="none"/>
    </o:shapedefaults>
    <o:shapelayout v:ext="edit">
      <o:idmap v:ext="edit" data="2"/>
      <o:rules v:ext="edit">
        <o:r id="V:Rule1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253E"/>
    <w:rsid w:val="0007295B"/>
    <w:rsid w:val="000762FE"/>
    <w:rsid w:val="0010253E"/>
    <w:rsid w:val="001D19F4"/>
    <w:rsid w:val="008D01C7"/>
    <w:rsid w:val="0093248B"/>
    <w:rsid w:val="00A404AE"/>
    <w:rsid w:val="00A93E1B"/>
    <w:rsid w:val="00B42C7F"/>
    <w:rsid w:val="00C2254F"/>
    <w:rsid w:val="00CE4D1B"/>
    <w:rsid w:val="00E21540"/>
    <w:rsid w:val="00E4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02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253E"/>
  </w:style>
  <w:style w:type="paragraph" w:styleId="Piedepgina">
    <w:name w:val="footer"/>
    <w:basedOn w:val="Normal"/>
    <w:link w:val="PiedepginaCar"/>
    <w:uiPriority w:val="99"/>
    <w:unhideWhenUsed/>
    <w:rsid w:val="00102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53E"/>
  </w:style>
  <w:style w:type="paragraph" w:styleId="Textodeglobo">
    <w:name w:val="Balloon Text"/>
    <w:basedOn w:val="Normal"/>
    <w:link w:val="TextodegloboCar"/>
    <w:uiPriority w:val="99"/>
    <w:semiHidden/>
    <w:unhideWhenUsed/>
    <w:rsid w:val="0010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5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6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5225B"/>
    <w:rsid w:val="00E5225B"/>
    <w:rsid w:val="00ED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78287D06C3941009658A212D6F7CE3D">
    <w:name w:val="E78287D06C3941009658A212D6F7CE3D"/>
    <w:rsid w:val="00E522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DIRECCION DE EDUCACION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Educacion</dc:creator>
  <cp:lastModifiedBy>Educacion</cp:lastModifiedBy>
  <cp:revision>4</cp:revision>
  <dcterms:created xsi:type="dcterms:W3CDTF">2021-03-19T20:12:00Z</dcterms:created>
  <dcterms:modified xsi:type="dcterms:W3CDTF">2021-03-22T18:09:00Z</dcterms:modified>
</cp:coreProperties>
</file>