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9741E" w14:textId="5E973C0B" w:rsidR="00DC5962" w:rsidRPr="00E17992" w:rsidRDefault="00462B0F" w:rsidP="00E17992">
      <w:pPr>
        <w:jc w:val="center"/>
        <w:rPr>
          <w:rFonts w:ascii="Arial Black" w:hAnsi="Arial Black" w:cs="Arial"/>
          <w:sz w:val="40"/>
        </w:rPr>
      </w:pPr>
      <w:r w:rsidRPr="00E17992">
        <w:rPr>
          <w:rFonts w:ascii="Arial Black" w:hAnsi="Arial Black" w:cs="Arial"/>
          <w:sz w:val="40"/>
        </w:rPr>
        <w:t>INFORME DE JUNIO</w:t>
      </w:r>
    </w:p>
    <w:p w14:paraId="6AE76502" w14:textId="7F4B16BC" w:rsidR="00462B0F" w:rsidRPr="00E17992" w:rsidRDefault="00462B0F" w:rsidP="00E17992">
      <w:pPr>
        <w:jc w:val="center"/>
        <w:rPr>
          <w:rFonts w:ascii="Arial Black" w:hAnsi="Arial Black" w:cs="Arial"/>
          <w:sz w:val="40"/>
        </w:rPr>
      </w:pPr>
      <w:r w:rsidRPr="00E17992">
        <w:rPr>
          <w:rFonts w:ascii="Arial Black" w:hAnsi="Arial Black" w:cs="Arial"/>
          <w:sz w:val="40"/>
        </w:rPr>
        <w:t>DIRECCIÓN DE EDUCACIÓN</w:t>
      </w:r>
    </w:p>
    <w:p w14:paraId="7EB42553" w14:textId="28369C5A" w:rsidR="00462B0F" w:rsidRPr="00E17992" w:rsidRDefault="00462B0F" w:rsidP="00E17992">
      <w:pPr>
        <w:jc w:val="both"/>
        <w:rPr>
          <w:rFonts w:ascii="Arial" w:hAnsi="Arial" w:cs="Arial"/>
          <w:sz w:val="24"/>
        </w:rPr>
      </w:pPr>
      <w:r w:rsidRPr="00E17992">
        <w:rPr>
          <w:rFonts w:ascii="Arial" w:hAnsi="Arial" w:cs="Arial"/>
          <w:sz w:val="24"/>
        </w:rPr>
        <w:t>Se inició en este mes la distribución a las escuelas públicas del municipio el jabón de manos y gel recogido en la DERSE Lagunas. Previamente se les comunico a los directivos la fecha de</w:t>
      </w:r>
      <w:r w:rsidR="009A08B2" w:rsidRPr="00E17992">
        <w:rPr>
          <w:rFonts w:ascii="Arial" w:hAnsi="Arial" w:cs="Arial"/>
          <w:sz w:val="24"/>
        </w:rPr>
        <w:t xml:space="preserve"> reparto </w:t>
      </w:r>
      <w:r w:rsidR="008674E7" w:rsidRPr="00E17992">
        <w:rPr>
          <w:rFonts w:ascii="Arial" w:hAnsi="Arial" w:cs="Arial"/>
          <w:sz w:val="24"/>
        </w:rPr>
        <w:t>del 1</w:t>
      </w:r>
      <w:r w:rsidRPr="00E17992">
        <w:rPr>
          <w:rFonts w:ascii="Arial" w:hAnsi="Arial" w:cs="Arial"/>
          <w:sz w:val="24"/>
        </w:rPr>
        <w:t xml:space="preserve"> de junio al viernes 5.</w:t>
      </w:r>
      <w:r w:rsidR="00CB172F" w:rsidRPr="00E17992">
        <w:rPr>
          <w:rFonts w:ascii="Arial" w:hAnsi="Arial" w:cs="Arial"/>
          <w:sz w:val="24"/>
        </w:rPr>
        <w:t xml:space="preserve"> Se entregaron en total 38 galones de 5 litros de gel antibacterial y </w:t>
      </w:r>
      <w:r w:rsidR="009C07D9" w:rsidRPr="00E17992">
        <w:rPr>
          <w:rFonts w:ascii="Arial" w:hAnsi="Arial" w:cs="Arial"/>
          <w:sz w:val="24"/>
        </w:rPr>
        <w:t>140 galones</w:t>
      </w:r>
      <w:r w:rsidR="00CB172F" w:rsidRPr="00E17992">
        <w:rPr>
          <w:rFonts w:ascii="Arial" w:hAnsi="Arial" w:cs="Arial"/>
          <w:sz w:val="24"/>
        </w:rPr>
        <w:t xml:space="preserve"> de 5 litros de jabón líquid</w:t>
      </w:r>
      <w:r w:rsidR="00B64009" w:rsidRPr="00E17992">
        <w:rPr>
          <w:rFonts w:ascii="Arial" w:hAnsi="Arial" w:cs="Arial"/>
          <w:sz w:val="24"/>
        </w:rPr>
        <w:t>o</w:t>
      </w:r>
      <w:r w:rsidR="00CB172F" w:rsidRPr="00E17992">
        <w:rPr>
          <w:rFonts w:ascii="Arial" w:hAnsi="Arial" w:cs="Arial"/>
          <w:sz w:val="24"/>
        </w:rPr>
        <w:t xml:space="preserve"> para manos.</w:t>
      </w:r>
      <w:r w:rsidRPr="00E17992">
        <w:rPr>
          <w:rFonts w:ascii="Arial" w:hAnsi="Arial" w:cs="Arial"/>
          <w:sz w:val="24"/>
        </w:rPr>
        <w:t xml:space="preserve"> Se anexa la programación.</w:t>
      </w:r>
    </w:p>
    <w:p w14:paraId="3E4FF3AE" w14:textId="40F23DB8" w:rsidR="00462B0F" w:rsidRPr="00E17992" w:rsidRDefault="00AB06DE" w:rsidP="00E17992">
      <w:pPr>
        <w:jc w:val="both"/>
        <w:rPr>
          <w:rFonts w:ascii="Arial" w:hAnsi="Arial" w:cs="Arial"/>
          <w:sz w:val="24"/>
        </w:rPr>
      </w:pPr>
      <w:r w:rsidRPr="00E17992">
        <w:rPr>
          <w:rFonts w:ascii="Arial" w:hAnsi="Arial" w:cs="Arial"/>
          <w:sz w:val="24"/>
        </w:rPr>
        <w:t>El viernes 5 de este mes acompañamos al director de la Escuela Emiliano Zapata ubicada en Juan Gil Preciado a recibir a los inspectores de INFEJAL</w:t>
      </w:r>
      <w:r w:rsidR="00B751F8" w:rsidRPr="00E17992">
        <w:rPr>
          <w:rFonts w:ascii="Arial" w:hAnsi="Arial" w:cs="Arial"/>
          <w:sz w:val="24"/>
        </w:rPr>
        <w:t xml:space="preserve"> y del Instituto de la Infraestructura </w:t>
      </w:r>
      <w:r w:rsidR="001E5509" w:rsidRPr="00E17992">
        <w:rPr>
          <w:rFonts w:ascii="Arial" w:hAnsi="Arial" w:cs="Arial"/>
          <w:sz w:val="24"/>
        </w:rPr>
        <w:t>Física Educativa</w:t>
      </w:r>
      <w:r w:rsidR="00B751F8" w:rsidRPr="00E17992">
        <w:rPr>
          <w:rFonts w:ascii="Arial" w:hAnsi="Arial" w:cs="Arial"/>
          <w:sz w:val="24"/>
        </w:rPr>
        <w:t xml:space="preserve"> del Estado de Jalisco</w:t>
      </w:r>
      <w:r w:rsidRPr="00E17992">
        <w:rPr>
          <w:rFonts w:ascii="Arial" w:hAnsi="Arial" w:cs="Arial"/>
          <w:sz w:val="24"/>
        </w:rPr>
        <w:t xml:space="preserve"> que vinieron a supervisar los trabajos realizados por la constructora, nos acompañaron los regidores de la comisión de educación Dr. Miguel </w:t>
      </w:r>
      <w:r w:rsidR="007A2BF8" w:rsidRPr="00E17992">
        <w:rPr>
          <w:rFonts w:ascii="Arial" w:hAnsi="Arial" w:cs="Arial"/>
          <w:sz w:val="24"/>
        </w:rPr>
        <w:t>Ángel Vázquez</w:t>
      </w:r>
      <w:r w:rsidR="00BE2D21" w:rsidRPr="00E17992">
        <w:rPr>
          <w:rFonts w:ascii="Arial" w:hAnsi="Arial" w:cs="Arial"/>
          <w:sz w:val="24"/>
        </w:rPr>
        <w:t xml:space="preserve"> Vidrio</w:t>
      </w:r>
      <w:r w:rsidR="00B751F8" w:rsidRPr="00E17992">
        <w:rPr>
          <w:rFonts w:ascii="Arial" w:hAnsi="Arial" w:cs="Arial"/>
          <w:sz w:val="24"/>
        </w:rPr>
        <w:t xml:space="preserve"> y el </w:t>
      </w:r>
      <w:r w:rsidR="001E5509" w:rsidRPr="00E17992">
        <w:rPr>
          <w:rFonts w:ascii="Arial" w:hAnsi="Arial" w:cs="Arial"/>
          <w:sz w:val="24"/>
        </w:rPr>
        <w:t>Lic.</w:t>
      </w:r>
      <w:r w:rsidR="00BE2D21" w:rsidRPr="00E17992">
        <w:rPr>
          <w:rFonts w:ascii="Arial" w:hAnsi="Arial" w:cs="Arial"/>
          <w:sz w:val="24"/>
        </w:rPr>
        <w:t xml:space="preserve"> Ramon Martínez Fregoso. El director les fue mostrando algunos desperfectos tales</w:t>
      </w:r>
      <w:r w:rsidR="007A2BF8" w:rsidRPr="00E17992">
        <w:rPr>
          <w:rFonts w:ascii="Arial" w:hAnsi="Arial" w:cs="Arial"/>
          <w:sz w:val="24"/>
        </w:rPr>
        <w:t xml:space="preserve"> </w:t>
      </w:r>
      <w:r w:rsidR="001E036F" w:rsidRPr="00E17992">
        <w:rPr>
          <w:rFonts w:ascii="Arial" w:hAnsi="Arial" w:cs="Arial"/>
          <w:sz w:val="24"/>
        </w:rPr>
        <w:t>como una</w:t>
      </w:r>
      <w:r w:rsidR="007A2BF8" w:rsidRPr="00E17992">
        <w:rPr>
          <w:rFonts w:ascii="Arial" w:hAnsi="Arial" w:cs="Arial"/>
          <w:sz w:val="24"/>
        </w:rPr>
        <w:t xml:space="preserve"> tapa de baño quebrada, lavabos manchados de pintura de los colores que están pintando la escuela, la puerta del baño de niñas caída, los baños para discapacitados sin los pasamanos, los desagües de agua de lluvia más altos del nivel, un área que </w:t>
      </w:r>
      <w:r w:rsidR="00715387" w:rsidRPr="00E17992">
        <w:rPr>
          <w:rFonts w:ascii="Arial" w:hAnsi="Arial" w:cs="Arial"/>
          <w:sz w:val="24"/>
        </w:rPr>
        <w:t>está</w:t>
      </w:r>
      <w:r w:rsidR="007A2BF8" w:rsidRPr="00E17992">
        <w:rPr>
          <w:rFonts w:ascii="Arial" w:hAnsi="Arial" w:cs="Arial"/>
          <w:sz w:val="24"/>
        </w:rPr>
        <w:t xml:space="preserve"> al lado de los </w:t>
      </w:r>
      <w:r w:rsidR="009C07D9" w:rsidRPr="00E17992">
        <w:rPr>
          <w:rFonts w:ascii="Arial" w:hAnsi="Arial" w:cs="Arial"/>
          <w:sz w:val="24"/>
        </w:rPr>
        <w:t>baños sin</w:t>
      </w:r>
      <w:r w:rsidR="001E036F" w:rsidRPr="00E17992">
        <w:rPr>
          <w:rFonts w:ascii="Arial" w:hAnsi="Arial" w:cs="Arial"/>
          <w:sz w:val="24"/>
        </w:rPr>
        <w:t xml:space="preserve"> intervenir qued</w:t>
      </w:r>
      <w:r w:rsidR="00B64009" w:rsidRPr="00E17992">
        <w:rPr>
          <w:rFonts w:ascii="Arial" w:hAnsi="Arial" w:cs="Arial"/>
          <w:sz w:val="24"/>
        </w:rPr>
        <w:t>ó</w:t>
      </w:r>
      <w:r w:rsidR="001E036F" w:rsidRPr="00E17992">
        <w:rPr>
          <w:rFonts w:ascii="Arial" w:hAnsi="Arial" w:cs="Arial"/>
          <w:sz w:val="24"/>
        </w:rPr>
        <w:t xml:space="preserve"> sin enjarre, sin pintar, una abertura en una de las esquinas de la barda perimetral</w:t>
      </w:r>
      <w:r w:rsidR="00B751F8" w:rsidRPr="00E17992">
        <w:rPr>
          <w:rFonts w:ascii="Arial" w:hAnsi="Arial" w:cs="Arial"/>
          <w:sz w:val="24"/>
        </w:rPr>
        <w:t>, el patio que tiene el domo se encharca el agua</w:t>
      </w:r>
      <w:r w:rsidR="001E036F" w:rsidRPr="00E17992">
        <w:rPr>
          <w:rFonts w:ascii="Arial" w:hAnsi="Arial" w:cs="Arial"/>
          <w:sz w:val="24"/>
        </w:rPr>
        <w:t xml:space="preserve"> La constructora </w:t>
      </w:r>
      <w:r w:rsidR="00B64009" w:rsidRPr="00E17992">
        <w:rPr>
          <w:rFonts w:ascii="Arial" w:hAnsi="Arial" w:cs="Arial"/>
          <w:sz w:val="24"/>
        </w:rPr>
        <w:t>fue instruida por los arquitectos</w:t>
      </w:r>
      <w:r w:rsidR="001E036F" w:rsidRPr="00E17992">
        <w:rPr>
          <w:rFonts w:ascii="Arial" w:hAnsi="Arial" w:cs="Arial"/>
          <w:sz w:val="24"/>
        </w:rPr>
        <w:t xml:space="preserve"> de arreglar todas las observaciones que se le hicieron y de entregar la obra el viernes 12 de este mes.</w:t>
      </w:r>
      <w:r w:rsidR="004D6F7C" w:rsidRPr="00E17992">
        <w:rPr>
          <w:rFonts w:ascii="Arial" w:hAnsi="Arial" w:cs="Arial"/>
          <w:sz w:val="24"/>
        </w:rPr>
        <w:t xml:space="preserve"> </w:t>
      </w:r>
    </w:p>
    <w:p w14:paraId="5EA7CC4B" w14:textId="39F32C2B" w:rsidR="002861DD" w:rsidRPr="00E17992" w:rsidRDefault="007226C4" w:rsidP="00E17992">
      <w:pPr>
        <w:jc w:val="both"/>
        <w:rPr>
          <w:rFonts w:ascii="Arial" w:hAnsi="Arial" w:cs="Arial"/>
          <w:sz w:val="24"/>
        </w:rPr>
      </w:pPr>
      <w:r w:rsidRPr="00E17992">
        <w:rPr>
          <w:rFonts w:ascii="Arial" w:hAnsi="Arial" w:cs="Arial"/>
          <w:sz w:val="24"/>
        </w:rPr>
        <w:t xml:space="preserve">Se atendió una solicitud de tramitar una reposición de certificado de primaria de una persona que estudio en la Esc. Primaria Niños Héroes de Atotonilco el </w:t>
      </w:r>
      <w:r w:rsidR="009A08B2" w:rsidRPr="00E17992">
        <w:rPr>
          <w:rFonts w:ascii="Arial" w:hAnsi="Arial" w:cs="Arial"/>
          <w:sz w:val="24"/>
        </w:rPr>
        <w:t>B</w:t>
      </w:r>
      <w:r w:rsidRPr="00E17992">
        <w:rPr>
          <w:rFonts w:ascii="Arial" w:hAnsi="Arial" w:cs="Arial"/>
          <w:sz w:val="24"/>
        </w:rPr>
        <w:t>ajo. Se llam</w:t>
      </w:r>
      <w:r w:rsidR="002861DD" w:rsidRPr="00E17992">
        <w:rPr>
          <w:rFonts w:ascii="Arial" w:hAnsi="Arial" w:cs="Arial"/>
          <w:sz w:val="24"/>
        </w:rPr>
        <w:t>ó</w:t>
      </w:r>
      <w:r w:rsidRPr="00E17992">
        <w:rPr>
          <w:rFonts w:ascii="Arial" w:hAnsi="Arial" w:cs="Arial"/>
          <w:sz w:val="24"/>
        </w:rPr>
        <w:t xml:space="preserve"> a la DERSE Lagunas quienes nos explicaron que no tenían los archivos de ese año (1985) por motivo de que se habían quemado en la DERSE 402, Nos orientaron que llamáramos a la DERSE 402, Así lo hicimos en esta nos pidieron solicitar a la Esc. Primaria ya mencionada una constancia de estudios para esta persona, por lo que llamamos a la directora </w:t>
      </w:r>
      <w:r w:rsidR="00455357" w:rsidRPr="00E17992">
        <w:rPr>
          <w:rFonts w:ascii="Arial" w:hAnsi="Arial" w:cs="Arial"/>
          <w:sz w:val="24"/>
        </w:rPr>
        <w:t>de la primaria le proporcionamos los datos de la interesada y para el lunes 15 de este mes nos tendrá la constancia de estudio</w:t>
      </w:r>
      <w:r w:rsidR="00B64009" w:rsidRPr="00E17992">
        <w:rPr>
          <w:rFonts w:ascii="Arial" w:hAnsi="Arial" w:cs="Arial"/>
          <w:sz w:val="24"/>
        </w:rPr>
        <w:t>.</w:t>
      </w:r>
    </w:p>
    <w:p w14:paraId="68CEA25E" w14:textId="79B899DA" w:rsidR="00B64009" w:rsidRPr="00E17992" w:rsidRDefault="002861DD" w:rsidP="00E17992">
      <w:pPr>
        <w:jc w:val="both"/>
        <w:rPr>
          <w:rFonts w:ascii="Arial" w:hAnsi="Arial" w:cs="Arial"/>
          <w:sz w:val="24"/>
        </w:rPr>
      </w:pPr>
      <w:r w:rsidRPr="00E17992">
        <w:rPr>
          <w:rFonts w:ascii="Arial" w:hAnsi="Arial" w:cs="Arial"/>
          <w:sz w:val="24"/>
        </w:rPr>
        <w:t>Se elaboró</w:t>
      </w:r>
      <w:r w:rsidR="00B64009" w:rsidRPr="00E17992">
        <w:rPr>
          <w:rFonts w:ascii="Arial" w:hAnsi="Arial" w:cs="Arial"/>
          <w:sz w:val="24"/>
        </w:rPr>
        <w:t xml:space="preserve"> oficio dirigido al </w:t>
      </w:r>
      <w:r w:rsidR="00715387" w:rsidRPr="00E17992">
        <w:rPr>
          <w:rFonts w:ascii="Arial" w:hAnsi="Arial" w:cs="Arial"/>
          <w:sz w:val="24"/>
        </w:rPr>
        <w:t>delegado</w:t>
      </w:r>
      <w:r w:rsidR="00B64009" w:rsidRPr="00E17992">
        <w:rPr>
          <w:rFonts w:ascii="Arial" w:hAnsi="Arial" w:cs="Arial"/>
          <w:sz w:val="24"/>
        </w:rPr>
        <w:t xml:space="preserve"> de la DERSE Lagunas </w:t>
      </w:r>
      <w:r w:rsidR="00715387" w:rsidRPr="00E17992">
        <w:rPr>
          <w:rFonts w:ascii="Arial" w:hAnsi="Arial" w:cs="Arial"/>
          <w:sz w:val="24"/>
        </w:rPr>
        <w:t>Lic.</w:t>
      </w:r>
      <w:r w:rsidR="00B64009" w:rsidRPr="00E17992">
        <w:rPr>
          <w:rFonts w:ascii="Arial" w:hAnsi="Arial" w:cs="Arial"/>
          <w:sz w:val="24"/>
        </w:rPr>
        <w:t xml:space="preserve"> Abelardo Ruelas Aranda para solicitar mueble para 17 escuelas, anexamos cuadro de </w:t>
      </w:r>
      <w:r w:rsidR="00715387" w:rsidRPr="00E17992">
        <w:rPr>
          <w:rFonts w:ascii="Arial" w:hAnsi="Arial" w:cs="Arial"/>
          <w:sz w:val="24"/>
        </w:rPr>
        <w:t>escuelas.</w:t>
      </w:r>
    </w:p>
    <w:p w14:paraId="76F58E07" w14:textId="5145B188" w:rsidR="00F105FA" w:rsidRPr="00E17992" w:rsidRDefault="00B64009" w:rsidP="00E17992">
      <w:pPr>
        <w:jc w:val="both"/>
        <w:rPr>
          <w:rFonts w:ascii="Arial" w:hAnsi="Arial" w:cs="Arial"/>
          <w:sz w:val="24"/>
        </w:rPr>
      </w:pPr>
      <w:r w:rsidRPr="00E17992">
        <w:rPr>
          <w:rFonts w:ascii="Arial" w:hAnsi="Arial" w:cs="Arial"/>
          <w:sz w:val="24"/>
        </w:rPr>
        <w:t>Se tuvo reunión</w:t>
      </w:r>
      <w:r w:rsidR="00632E96" w:rsidRPr="00E17992">
        <w:rPr>
          <w:rFonts w:ascii="Arial" w:hAnsi="Arial" w:cs="Arial"/>
          <w:sz w:val="24"/>
        </w:rPr>
        <w:t xml:space="preserve"> el </w:t>
      </w:r>
      <w:r w:rsidR="00715387" w:rsidRPr="00E17992">
        <w:rPr>
          <w:rFonts w:ascii="Arial" w:hAnsi="Arial" w:cs="Arial"/>
          <w:sz w:val="24"/>
        </w:rPr>
        <w:t>miércoles</w:t>
      </w:r>
      <w:r w:rsidR="00632E96" w:rsidRPr="00E17992">
        <w:rPr>
          <w:rFonts w:ascii="Arial" w:hAnsi="Arial" w:cs="Arial"/>
          <w:sz w:val="24"/>
        </w:rPr>
        <w:t xml:space="preserve"> 10 de este </w:t>
      </w:r>
      <w:r w:rsidR="00715387" w:rsidRPr="00E17992">
        <w:rPr>
          <w:rFonts w:ascii="Arial" w:hAnsi="Arial" w:cs="Arial"/>
          <w:sz w:val="24"/>
        </w:rPr>
        <w:t>mes con</w:t>
      </w:r>
      <w:r w:rsidRPr="00E17992">
        <w:rPr>
          <w:rFonts w:ascii="Arial" w:hAnsi="Arial" w:cs="Arial"/>
          <w:sz w:val="24"/>
        </w:rPr>
        <w:t xml:space="preserve"> la asociación de padres de familia del </w:t>
      </w:r>
      <w:r w:rsidR="00715387" w:rsidRPr="00E17992">
        <w:rPr>
          <w:rFonts w:ascii="Arial" w:hAnsi="Arial" w:cs="Arial"/>
          <w:sz w:val="24"/>
        </w:rPr>
        <w:t>Jardín</w:t>
      </w:r>
      <w:r w:rsidR="00632E96" w:rsidRPr="00E17992">
        <w:rPr>
          <w:rFonts w:ascii="Arial" w:hAnsi="Arial" w:cs="Arial"/>
          <w:sz w:val="24"/>
        </w:rPr>
        <w:t xml:space="preserve"> de niños Gabriela Mistral de Buenavista para explicarles el motivo de porque no se </w:t>
      </w:r>
      <w:r w:rsidR="00715387" w:rsidRPr="00E17992">
        <w:rPr>
          <w:rFonts w:ascii="Arial" w:hAnsi="Arial" w:cs="Arial"/>
          <w:sz w:val="24"/>
        </w:rPr>
        <w:t>inició</w:t>
      </w:r>
      <w:r w:rsidR="00632E96" w:rsidRPr="00E17992">
        <w:rPr>
          <w:rFonts w:ascii="Arial" w:hAnsi="Arial" w:cs="Arial"/>
          <w:sz w:val="24"/>
        </w:rPr>
        <w:t xml:space="preserve"> la rehabilitación física de los baños. En vista de que la escuela tuvo la valoración de INFEJAL, por recomendación del arquitecto que superviso, nos recomendó que </w:t>
      </w:r>
      <w:r w:rsidR="00715387" w:rsidRPr="00E17992">
        <w:rPr>
          <w:rFonts w:ascii="Arial" w:hAnsi="Arial" w:cs="Arial"/>
          <w:sz w:val="24"/>
        </w:rPr>
        <w:t>esperáramos</w:t>
      </w:r>
      <w:r w:rsidR="00632E96" w:rsidRPr="00E17992">
        <w:rPr>
          <w:rFonts w:ascii="Arial" w:hAnsi="Arial" w:cs="Arial"/>
          <w:sz w:val="24"/>
        </w:rPr>
        <w:t xml:space="preserve"> aproximadamente de un mes a dos, para ver si la escuela será intervenida por el gobierno. A esta reunión nos </w:t>
      </w:r>
      <w:r w:rsidR="00BB6D5D" w:rsidRPr="00E17992">
        <w:rPr>
          <w:rFonts w:ascii="Arial" w:hAnsi="Arial" w:cs="Arial"/>
          <w:sz w:val="24"/>
        </w:rPr>
        <w:t>acompañó</w:t>
      </w:r>
      <w:r w:rsidR="00632E96" w:rsidRPr="00E17992">
        <w:rPr>
          <w:rFonts w:ascii="Arial" w:hAnsi="Arial" w:cs="Arial"/>
          <w:sz w:val="24"/>
        </w:rPr>
        <w:t xml:space="preserve"> el Lic. Regidor Ramon </w:t>
      </w:r>
      <w:r w:rsidR="00715387" w:rsidRPr="00E17992">
        <w:rPr>
          <w:rFonts w:ascii="Arial" w:hAnsi="Arial" w:cs="Arial"/>
          <w:sz w:val="24"/>
        </w:rPr>
        <w:t>Martínez</w:t>
      </w:r>
      <w:r w:rsidR="00632E96" w:rsidRPr="00E17992">
        <w:rPr>
          <w:rFonts w:ascii="Arial" w:hAnsi="Arial" w:cs="Arial"/>
          <w:sz w:val="24"/>
        </w:rPr>
        <w:t xml:space="preserve"> Fregoso y se acordó </w:t>
      </w:r>
      <w:r w:rsidR="00715387" w:rsidRPr="00E17992">
        <w:rPr>
          <w:rFonts w:ascii="Arial" w:hAnsi="Arial" w:cs="Arial"/>
          <w:sz w:val="24"/>
        </w:rPr>
        <w:t>que</w:t>
      </w:r>
      <w:r w:rsidR="00632E96" w:rsidRPr="00E17992">
        <w:rPr>
          <w:rFonts w:ascii="Arial" w:hAnsi="Arial" w:cs="Arial"/>
          <w:sz w:val="24"/>
        </w:rPr>
        <w:t xml:space="preserve"> 1. </w:t>
      </w:r>
      <w:r w:rsidR="009A08B2" w:rsidRPr="00E17992">
        <w:rPr>
          <w:rFonts w:ascii="Arial" w:hAnsi="Arial" w:cs="Arial"/>
          <w:sz w:val="24"/>
        </w:rPr>
        <w:t>sí</w:t>
      </w:r>
      <w:r w:rsidR="00632E96" w:rsidRPr="00E17992">
        <w:rPr>
          <w:rFonts w:ascii="Arial" w:hAnsi="Arial" w:cs="Arial"/>
          <w:sz w:val="24"/>
        </w:rPr>
        <w:t xml:space="preserve"> en dos meses no es intervenida la escuela por INFEJAL iniciaríamos los arreglos. 2. Si la arreglan y </w:t>
      </w:r>
      <w:r w:rsidR="00715387" w:rsidRPr="00E17992">
        <w:rPr>
          <w:rFonts w:ascii="Arial" w:hAnsi="Arial" w:cs="Arial"/>
          <w:sz w:val="24"/>
        </w:rPr>
        <w:t>quedara</w:t>
      </w:r>
      <w:r w:rsidR="00632E96" w:rsidRPr="00E17992">
        <w:rPr>
          <w:rFonts w:ascii="Arial" w:hAnsi="Arial" w:cs="Arial"/>
          <w:sz w:val="24"/>
        </w:rPr>
        <w:t xml:space="preserve"> alguna área con necesidad de arreglo se utilizaría el </w:t>
      </w:r>
      <w:r w:rsidR="00632E96" w:rsidRPr="00E17992">
        <w:rPr>
          <w:rFonts w:ascii="Arial" w:hAnsi="Arial" w:cs="Arial"/>
          <w:sz w:val="24"/>
        </w:rPr>
        <w:lastRenderedPageBreak/>
        <w:t>materia</w:t>
      </w:r>
      <w:r w:rsidR="00715387" w:rsidRPr="00E17992">
        <w:rPr>
          <w:rFonts w:ascii="Arial" w:hAnsi="Arial" w:cs="Arial"/>
          <w:sz w:val="24"/>
        </w:rPr>
        <w:t>l</w:t>
      </w:r>
      <w:r w:rsidR="00632E96" w:rsidRPr="00E17992">
        <w:rPr>
          <w:rFonts w:ascii="Arial" w:hAnsi="Arial" w:cs="Arial"/>
          <w:sz w:val="24"/>
        </w:rPr>
        <w:t xml:space="preserve"> donado por el Lic. Ricardo </w:t>
      </w:r>
      <w:r w:rsidR="0032041A" w:rsidRPr="00E17992">
        <w:rPr>
          <w:rFonts w:ascii="Arial" w:hAnsi="Arial" w:cs="Arial"/>
          <w:sz w:val="24"/>
        </w:rPr>
        <w:t xml:space="preserve">Alberto </w:t>
      </w:r>
      <w:r w:rsidR="00715387" w:rsidRPr="00E17992">
        <w:rPr>
          <w:rFonts w:ascii="Arial" w:hAnsi="Arial" w:cs="Arial"/>
          <w:sz w:val="24"/>
        </w:rPr>
        <w:t>Ramírez</w:t>
      </w:r>
      <w:r w:rsidR="0032041A" w:rsidRPr="00E17992">
        <w:rPr>
          <w:rFonts w:ascii="Arial" w:hAnsi="Arial" w:cs="Arial"/>
          <w:sz w:val="24"/>
        </w:rPr>
        <w:t xml:space="preserve"> Guerrero. 3.  En caso de que no se necesite</w:t>
      </w:r>
      <w:r w:rsidR="00715387" w:rsidRPr="00E17992">
        <w:rPr>
          <w:rFonts w:ascii="Arial" w:hAnsi="Arial" w:cs="Arial"/>
          <w:sz w:val="24"/>
        </w:rPr>
        <w:t xml:space="preserve"> se </w:t>
      </w:r>
      <w:r w:rsidR="00F105FA" w:rsidRPr="00E17992">
        <w:rPr>
          <w:rFonts w:ascii="Arial" w:hAnsi="Arial" w:cs="Arial"/>
          <w:sz w:val="24"/>
        </w:rPr>
        <w:t>donará a</w:t>
      </w:r>
      <w:r w:rsidR="00715387" w:rsidRPr="00E17992">
        <w:rPr>
          <w:rFonts w:ascii="Arial" w:hAnsi="Arial" w:cs="Arial"/>
          <w:sz w:val="24"/>
        </w:rPr>
        <w:t xml:space="preserve"> la escuela de la localidad más necesitada.</w:t>
      </w:r>
      <w:r w:rsidR="00455357" w:rsidRPr="00E17992">
        <w:rPr>
          <w:rFonts w:ascii="Arial" w:hAnsi="Arial" w:cs="Arial"/>
          <w:sz w:val="24"/>
        </w:rPr>
        <w:t xml:space="preserve"> </w:t>
      </w:r>
    </w:p>
    <w:p w14:paraId="72DF2F96" w14:textId="2C86FA86" w:rsidR="00BB6D5D" w:rsidRPr="00E17992" w:rsidRDefault="00F105FA" w:rsidP="00E17992">
      <w:pPr>
        <w:jc w:val="both"/>
        <w:rPr>
          <w:rFonts w:ascii="Arial" w:hAnsi="Arial" w:cs="Arial"/>
          <w:sz w:val="24"/>
        </w:rPr>
      </w:pPr>
      <w:r w:rsidRPr="00E17992">
        <w:rPr>
          <w:rFonts w:ascii="Arial" w:hAnsi="Arial" w:cs="Arial"/>
          <w:sz w:val="24"/>
        </w:rPr>
        <w:t>Se elaboró oficio para el presidente municipal con atención a la dirección de obras públicas solicitando una cubeta de 20 litros para la Esc. Sec. d</w:t>
      </w:r>
      <w:r w:rsidR="00E12073" w:rsidRPr="00E17992">
        <w:rPr>
          <w:rFonts w:ascii="Arial" w:hAnsi="Arial" w:cs="Arial"/>
          <w:sz w:val="24"/>
        </w:rPr>
        <w:t xml:space="preserve"> </w:t>
      </w:r>
      <w:r w:rsidRPr="00E17992">
        <w:rPr>
          <w:rFonts w:ascii="Arial" w:hAnsi="Arial" w:cs="Arial"/>
          <w:sz w:val="24"/>
        </w:rPr>
        <w:t>e Atotonilco Agustín Yáñez Delgadillo</w:t>
      </w:r>
      <w:r w:rsidR="00BB6D5D" w:rsidRPr="00E17992">
        <w:rPr>
          <w:rFonts w:ascii="Arial" w:hAnsi="Arial" w:cs="Arial"/>
          <w:sz w:val="24"/>
        </w:rPr>
        <w:t>, la cual ya fue entregada al profesor Pablo Flores Andalón, encargado de la escuela.</w:t>
      </w:r>
    </w:p>
    <w:p w14:paraId="2F88968B" w14:textId="7BD4C498" w:rsidR="007226C4" w:rsidRPr="00E17992" w:rsidRDefault="00BB6D5D" w:rsidP="00E17992">
      <w:pPr>
        <w:jc w:val="both"/>
        <w:rPr>
          <w:rFonts w:ascii="Arial" w:hAnsi="Arial" w:cs="Arial"/>
          <w:sz w:val="24"/>
        </w:rPr>
      </w:pPr>
      <w:r w:rsidRPr="00E17992">
        <w:rPr>
          <w:rFonts w:ascii="Arial" w:hAnsi="Arial" w:cs="Arial"/>
          <w:sz w:val="24"/>
        </w:rPr>
        <w:t xml:space="preserve">Se atendió la solicitud del INE de promocionar el primer debate virtual para jóvenes </w:t>
      </w:r>
      <w:r w:rsidR="001E5509" w:rsidRPr="00E17992">
        <w:rPr>
          <w:rFonts w:ascii="Arial" w:hAnsi="Arial" w:cs="Arial"/>
          <w:sz w:val="24"/>
        </w:rPr>
        <w:t>entre 18</w:t>
      </w:r>
      <w:r w:rsidRPr="00E17992">
        <w:rPr>
          <w:rFonts w:ascii="Arial" w:hAnsi="Arial" w:cs="Arial"/>
          <w:sz w:val="24"/>
        </w:rPr>
        <w:t xml:space="preserve"> a 29 años de </w:t>
      </w:r>
      <w:r w:rsidR="001E5509" w:rsidRPr="00E17992">
        <w:rPr>
          <w:rFonts w:ascii="Arial" w:hAnsi="Arial" w:cs="Arial"/>
          <w:sz w:val="24"/>
        </w:rPr>
        <w:t>edad en</w:t>
      </w:r>
      <w:r w:rsidRPr="00E17992">
        <w:rPr>
          <w:rFonts w:ascii="Arial" w:hAnsi="Arial" w:cs="Arial"/>
          <w:sz w:val="24"/>
        </w:rPr>
        <w:t xml:space="preserve"> la </w:t>
      </w:r>
      <w:r w:rsidR="00942F88" w:rsidRPr="00E17992">
        <w:rPr>
          <w:rFonts w:ascii="Arial" w:hAnsi="Arial" w:cs="Arial"/>
          <w:sz w:val="24"/>
        </w:rPr>
        <w:t>página</w:t>
      </w:r>
      <w:r w:rsidRPr="00E17992">
        <w:rPr>
          <w:rFonts w:ascii="Arial" w:hAnsi="Arial" w:cs="Arial"/>
          <w:sz w:val="24"/>
        </w:rPr>
        <w:t xml:space="preserve"> de Villa Corona</w:t>
      </w:r>
      <w:r w:rsidR="00942F88" w:rsidRPr="00E17992">
        <w:rPr>
          <w:rFonts w:ascii="Arial" w:hAnsi="Arial" w:cs="Arial"/>
          <w:sz w:val="24"/>
        </w:rPr>
        <w:t xml:space="preserve"> Gobierno </w:t>
      </w:r>
      <w:r w:rsidR="001E5509" w:rsidRPr="00E17992">
        <w:rPr>
          <w:rFonts w:ascii="Arial" w:hAnsi="Arial" w:cs="Arial"/>
          <w:sz w:val="24"/>
        </w:rPr>
        <w:t xml:space="preserve">Municipal. También se promocionó los juegos interactivos sobre valores. </w:t>
      </w:r>
    </w:p>
    <w:p w14:paraId="31721359" w14:textId="3ACF1405" w:rsidR="00942F88" w:rsidRPr="00E17992" w:rsidRDefault="00942F88" w:rsidP="00E17992">
      <w:pPr>
        <w:jc w:val="both"/>
        <w:rPr>
          <w:rFonts w:ascii="Arial" w:hAnsi="Arial" w:cs="Arial"/>
          <w:sz w:val="24"/>
        </w:rPr>
      </w:pPr>
      <w:r w:rsidRPr="00E17992">
        <w:rPr>
          <w:rFonts w:ascii="Arial" w:hAnsi="Arial" w:cs="Arial"/>
          <w:sz w:val="24"/>
        </w:rPr>
        <w:t xml:space="preserve">Se </w:t>
      </w:r>
      <w:r w:rsidR="003B68BE" w:rsidRPr="00E17992">
        <w:rPr>
          <w:rFonts w:ascii="Arial" w:hAnsi="Arial" w:cs="Arial"/>
          <w:sz w:val="24"/>
        </w:rPr>
        <w:t>atendió</w:t>
      </w:r>
      <w:r w:rsidRPr="00E17992">
        <w:rPr>
          <w:rFonts w:ascii="Arial" w:hAnsi="Arial" w:cs="Arial"/>
          <w:sz w:val="24"/>
        </w:rPr>
        <w:t xml:space="preserve"> la solicitud de la </w:t>
      </w:r>
      <w:r w:rsidR="003B68BE" w:rsidRPr="00E17992">
        <w:rPr>
          <w:rFonts w:ascii="Arial" w:hAnsi="Arial" w:cs="Arial"/>
          <w:sz w:val="24"/>
        </w:rPr>
        <w:t>dirección</w:t>
      </w:r>
      <w:r w:rsidRPr="00E17992">
        <w:rPr>
          <w:rFonts w:ascii="Arial" w:hAnsi="Arial" w:cs="Arial"/>
          <w:sz w:val="24"/>
        </w:rPr>
        <w:t xml:space="preserve"> de formación continua de compartir una </w:t>
      </w:r>
      <w:r w:rsidR="003B68BE" w:rsidRPr="00E17992">
        <w:rPr>
          <w:rFonts w:ascii="Arial" w:hAnsi="Arial" w:cs="Arial"/>
          <w:sz w:val="24"/>
        </w:rPr>
        <w:t>encuesta en las escuelas secundarias del municipio titulada escala de miedo al COVID 19 (cuestionario anónimo para docentes de secundaria).</w:t>
      </w:r>
    </w:p>
    <w:p w14:paraId="42CA58A0" w14:textId="7C0083D9" w:rsidR="001E5509" w:rsidRPr="00E17992" w:rsidRDefault="001E5509" w:rsidP="00E17992">
      <w:pPr>
        <w:jc w:val="both"/>
        <w:rPr>
          <w:rFonts w:ascii="Arial" w:hAnsi="Arial" w:cs="Arial"/>
          <w:sz w:val="24"/>
        </w:rPr>
      </w:pPr>
      <w:r w:rsidRPr="00E17992">
        <w:rPr>
          <w:rFonts w:ascii="Arial" w:hAnsi="Arial" w:cs="Arial"/>
          <w:sz w:val="24"/>
        </w:rPr>
        <w:t xml:space="preserve">El jueves 18 de </w:t>
      </w:r>
      <w:r w:rsidR="004706EC" w:rsidRPr="00E17992">
        <w:rPr>
          <w:rFonts w:ascii="Arial" w:hAnsi="Arial" w:cs="Arial"/>
          <w:sz w:val="24"/>
        </w:rPr>
        <w:t>este</w:t>
      </w:r>
      <w:r w:rsidRPr="00E17992">
        <w:rPr>
          <w:rFonts w:ascii="Arial" w:hAnsi="Arial" w:cs="Arial"/>
          <w:sz w:val="24"/>
        </w:rPr>
        <w:t xml:space="preserve"> mes se </w:t>
      </w:r>
      <w:r w:rsidR="004706EC" w:rsidRPr="00E17992">
        <w:rPr>
          <w:rFonts w:ascii="Arial" w:hAnsi="Arial" w:cs="Arial"/>
          <w:sz w:val="24"/>
        </w:rPr>
        <w:t>entregó</w:t>
      </w:r>
      <w:r w:rsidRPr="00E17992">
        <w:rPr>
          <w:rFonts w:ascii="Arial" w:hAnsi="Arial" w:cs="Arial"/>
          <w:sz w:val="24"/>
        </w:rPr>
        <w:t xml:space="preserve"> convenio en las instalaciones de la Universidad UTZMG para prestadores de servicio social y en la Universidad UNE</w:t>
      </w:r>
      <w:r w:rsidR="006A22E5" w:rsidRPr="00E17992">
        <w:rPr>
          <w:rFonts w:ascii="Arial" w:hAnsi="Arial" w:cs="Arial"/>
          <w:sz w:val="24"/>
        </w:rPr>
        <w:t xml:space="preserve"> se </w:t>
      </w:r>
      <w:r w:rsidR="009A08B2" w:rsidRPr="00E17992">
        <w:rPr>
          <w:rFonts w:ascii="Arial" w:hAnsi="Arial" w:cs="Arial"/>
          <w:sz w:val="24"/>
        </w:rPr>
        <w:t>pasó</w:t>
      </w:r>
      <w:r w:rsidR="006A22E5" w:rsidRPr="00E17992">
        <w:rPr>
          <w:rFonts w:ascii="Arial" w:hAnsi="Arial" w:cs="Arial"/>
          <w:sz w:val="24"/>
        </w:rPr>
        <w:t xml:space="preserve"> a recoger convenio, este mismo día se visitaron algunas jugueterías para cotizar juegos para regalar a los niños que obtuvieron primer lugar en el torneo de matemáticas.</w:t>
      </w:r>
    </w:p>
    <w:p w14:paraId="04547C09" w14:textId="4EED2DBD" w:rsidR="006A22E5" w:rsidRPr="00E17992" w:rsidRDefault="006A22E5" w:rsidP="00E17992">
      <w:pPr>
        <w:jc w:val="both"/>
        <w:rPr>
          <w:rFonts w:ascii="Arial" w:hAnsi="Arial" w:cs="Arial"/>
          <w:sz w:val="24"/>
        </w:rPr>
      </w:pPr>
      <w:r w:rsidRPr="00E17992">
        <w:rPr>
          <w:rFonts w:ascii="Arial" w:hAnsi="Arial" w:cs="Arial"/>
          <w:sz w:val="24"/>
        </w:rPr>
        <w:t xml:space="preserve">Se invitaron a participar como asesores para la prepa abierta a las siguientes personas: </w:t>
      </w:r>
      <w:r w:rsidR="004706EC" w:rsidRPr="00E17992">
        <w:rPr>
          <w:rFonts w:ascii="Arial" w:hAnsi="Arial" w:cs="Arial"/>
          <w:sz w:val="24"/>
        </w:rPr>
        <w:t>Lic.</w:t>
      </w:r>
      <w:r w:rsidRPr="00E17992">
        <w:rPr>
          <w:rFonts w:ascii="Arial" w:hAnsi="Arial" w:cs="Arial"/>
          <w:sz w:val="24"/>
        </w:rPr>
        <w:t xml:space="preserve"> En Historia </w:t>
      </w:r>
      <w:r w:rsidR="004706EC" w:rsidRPr="00E17992">
        <w:rPr>
          <w:rFonts w:ascii="Arial" w:hAnsi="Arial" w:cs="Arial"/>
          <w:sz w:val="24"/>
        </w:rPr>
        <w:t>Jesús</w:t>
      </w:r>
      <w:r w:rsidRPr="00E17992">
        <w:rPr>
          <w:rFonts w:ascii="Arial" w:hAnsi="Arial" w:cs="Arial"/>
          <w:sz w:val="24"/>
        </w:rPr>
        <w:t xml:space="preserve"> Camacho Gonzalez, Maestra </w:t>
      </w:r>
      <w:r w:rsidR="004706EC" w:rsidRPr="00E17992">
        <w:rPr>
          <w:rFonts w:ascii="Arial" w:hAnsi="Arial" w:cs="Arial"/>
          <w:sz w:val="24"/>
        </w:rPr>
        <w:t>Verónica Mendoza Moncayo, Lic. Mariela Alejandra Aréchiga Sandoval, La ingeniera María del Rosario Mariscal Toscano.</w:t>
      </w:r>
      <w:r w:rsidR="009A08B2" w:rsidRPr="00E17992">
        <w:rPr>
          <w:rFonts w:ascii="Arial" w:hAnsi="Arial" w:cs="Arial"/>
          <w:sz w:val="24"/>
        </w:rPr>
        <w:t xml:space="preserve"> Cabe mencionar que Verónica Mendoza Moncayo posteriormente avisó que no podría ser asesora por lo que nos dimos a la tarea de invitar al Lic. Juan Ramon Cortes Villegas, quedando completada la plantilla de asesores.</w:t>
      </w:r>
    </w:p>
    <w:p w14:paraId="4A0BE6C7" w14:textId="6634F4C9" w:rsidR="006B2392" w:rsidRPr="00E17992" w:rsidRDefault="009A79DE" w:rsidP="00E17992">
      <w:pPr>
        <w:jc w:val="both"/>
        <w:rPr>
          <w:rFonts w:ascii="Arial" w:hAnsi="Arial" w:cs="Arial"/>
          <w:sz w:val="24"/>
        </w:rPr>
      </w:pPr>
      <w:r w:rsidRPr="00E17992">
        <w:rPr>
          <w:rFonts w:ascii="Arial" w:hAnsi="Arial" w:cs="Arial"/>
          <w:sz w:val="24"/>
        </w:rPr>
        <w:t>Se atendió la petición del director de la Esc. Prim. Del Barro, quien solicitó 4 cubetas de impermeabilizante, y la encargada del jardín de niños de</w:t>
      </w:r>
      <w:r w:rsidR="00E02ED0" w:rsidRPr="00E17992">
        <w:rPr>
          <w:rFonts w:ascii="Arial" w:hAnsi="Arial" w:cs="Arial"/>
          <w:sz w:val="24"/>
        </w:rPr>
        <w:t xml:space="preserve"> la delegación del</w:t>
      </w:r>
      <w:r w:rsidRPr="00E17992">
        <w:rPr>
          <w:rFonts w:ascii="Arial" w:hAnsi="Arial" w:cs="Arial"/>
          <w:sz w:val="24"/>
        </w:rPr>
        <w:t xml:space="preserve"> </w:t>
      </w:r>
      <w:r w:rsidR="00E02ED0" w:rsidRPr="00E17992">
        <w:rPr>
          <w:rFonts w:ascii="Arial" w:hAnsi="Arial" w:cs="Arial"/>
          <w:sz w:val="24"/>
        </w:rPr>
        <w:t>T</w:t>
      </w:r>
      <w:r w:rsidRPr="00E17992">
        <w:rPr>
          <w:rFonts w:ascii="Arial" w:hAnsi="Arial" w:cs="Arial"/>
          <w:sz w:val="24"/>
        </w:rPr>
        <w:t xml:space="preserve">ecuan que solicita ayuda de </w:t>
      </w:r>
      <w:r w:rsidR="00E02ED0" w:rsidRPr="00E17992">
        <w:rPr>
          <w:rFonts w:ascii="Arial" w:hAnsi="Arial" w:cs="Arial"/>
          <w:sz w:val="24"/>
        </w:rPr>
        <w:t>700 pesos para pago de intendente para el ciclo escolar 2020¬2021.</w:t>
      </w:r>
      <w:r w:rsidR="006B2392" w:rsidRPr="00E17992">
        <w:rPr>
          <w:rFonts w:ascii="Arial" w:hAnsi="Arial" w:cs="Arial"/>
          <w:sz w:val="24"/>
        </w:rPr>
        <w:t xml:space="preserve"> Tratando de brindar el apoyo a estas escuelas se buscaron dos </w:t>
      </w:r>
      <w:r w:rsidR="009B7FCE" w:rsidRPr="00E17992">
        <w:rPr>
          <w:rFonts w:ascii="Arial" w:hAnsi="Arial" w:cs="Arial"/>
          <w:sz w:val="24"/>
        </w:rPr>
        <w:t>donadores uno</w:t>
      </w:r>
      <w:r w:rsidR="006B2392" w:rsidRPr="00E17992">
        <w:rPr>
          <w:rFonts w:ascii="Arial" w:hAnsi="Arial" w:cs="Arial"/>
          <w:sz w:val="24"/>
        </w:rPr>
        <w:t xml:space="preserve"> de ellos el comerciante José Arturo Pérez Solís</w:t>
      </w:r>
      <w:r w:rsidR="00A80DD7" w:rsidRPr="00E17992">
        <w:rPr>
          <w:rFonts w:ascii="Arial" w:hAnsi="Arial" w:cs="Arial"/>
          <w:sz w:val="24"/>
        </w:rPr>
        <w:t>,</w:t>
      </w:r>
      <w:r w:rsidR="006B2392" w:rsidRPr="00E17992">
        <w:rPr>
          <w:rFonts w:ascii="Arial" w:hAnsi="Arial" w:cs="Arial"/>
          <w:sz w:val="24"/>
        </w:rPr>
        <w:t xml:space="preserve"> a él se le pidió apoyo para la escuela Primaria Francisco I </w:t>
      </w:r>
      <w:r w:rsidR="009B7FCE" w:rsidRPr="00E17992">
        <w:rPr>
          <w:rFonts w:ascii="Arial" w:hAnsi="Arial" w:cs="Arial"/>
          <w:sz w:val="24"/>
        </w:rPr>
        <w:t>Madero de</w:t>
      </w:r>
      <w:r w:rsidR="006B2392" w:rsidRPr="00E17992">
        <w:rPr>
          <w:rFonts w:ascii="Arial" w:hAnsi="Arial" w:cs="Arial"/>
          <w:sz w:val="24"/>
        </w:rPr>
        <w:t xml:space="preserve"> la agencia del barro; </w:t>
      </w:r>
      <w:r w:rsidR="009B7FCE" w:rsidRPr="00E17992">
        <w:rPr>
          <w:rFonts w:ascii="Arial" w:hAnsi="Arial" w:cs="Arial"/>
          <w:sz w:val="24"/>
        </w:rPr>
        <w:t>para el</w:t>
      </w:r>
      <w:r w:rsidR="00A80DD7" w:rsidRPr="00E17992">
        <w:rPr>
          <w:rFonts w:ascii="Arial" w:hAnsi="Arial" w:cs="Arial"/>
          <w:sz w:val="24"/>
        </w:rPr>
        <w:t xml:space="preserve"> Jardín de niños se le pidió ayuda al comerciante </w:t>
      </w:r>
      <w:r w:rsidR="006B2392" w:rsidRPr="00E17992">
        <w:rPr>
          <w:rFonts w:ascii="Arial" w:hAnsi="Arial" w:cs="Arial"/>
          <w:sz w:val="24"/>
        </w:rPr>
        <w:t xml:space="preserve">Roberto Jiménez </w:t>
      </w:r>
      <w:r w:rsidR="009B7FCE" w:rsidRPr="00E17992">
        <w:rPr>
          <w:rFonts w:ascii="Arial" w:hAnsi="Arial" w:cs="Arial"/>
          <w:sz w:val="24"/>
        </w:rPr>
        <w:t>Pimienta,</w:t>
      </w:r>
      <w:r w:rsidR="00A80DD7" w:rsidRPr="00E17992">
        <w:rPr>
          <w:rFonts w:ascii="Arial" w:hAnsi="Arial" w:cs="Arial"/>
          <w:sz w:val="24"/>
        </w:rPr>
        <w:t xml:space="preserve"> estamos en espera de </w:t>
      </w:r>
      <w:r w:rsidR="009B7FCE" w:rsidRPr="00E17992">
        <w:rPr>
          <w:rFonts w:ascii="Arial" w:hAnsi="Arial" w:cs="Arial"/>
          <w:sz w:val="24"/>
        </w:rPr>
        <w:t>respuesta,</w:t>
      </w:r>
      <w:r w:rsidR="00A80DD7" w:rsidRPr="00E17992">
        <w:rPr>
          <w:rFonts w:ascii="Arial" w:hAnsi="Arial" w:cs="Arial"/>
          <w:sz w:val="24"/>
        </w:rPr>
        <w:t xml:space="preserve"> las anteriores solicitudes se entregaron el 24 de este mes.</w:t>
      </w:r>
      <w:r w:rsidR="006B2392" w:rsidRPr="00E17992">
        <w:rPr>
          <w:rFonts w:ascii="Arial" w:hAnsi="Arial" w:cs="Arial"/>
          <w:sz w:val="24"/>
        </w:rPr>
        <w:t xml:space="preserve"> </w:t>
      </w:r>
    </w:p>
    <w:p w14:paraId="14C99F5B" w14:textId="0D9AC93F" w:rsidR="00A80DD7" w:rsidRPr="00E17992" w:rsidRDefault="00A80DD7" w:rsidP="00E17992">
      <w:pPr>
        <w:jc w:val="both"/>
        <w:rPr>
          <w:rFonts w:ascii="Arial" w:hAnsi="Arial" w:cs="Arial"/>
          <w:sz w:val="24"/>
        </w:rPr>
      </w:pPr>
      <w:r w:rsidRPr="00E17992">
        <w:rPr>
          <w:rFonts w:ascii="Arial" w:hAnsi="Arial" w:cs="Arial"/>
          <w:sz w:val="24"/>
        </w:rPr>
        <w:t xml:space="preserve">Se solicitó a la directora de desarrollo Rural y Ecología municipal la poda de arboles de las siguientes escuelas: primaria Margarita Maza de </w:t>
      </w:r>
      <w:r w:rsidR="009B7FCE" w:rsidRPr="00E17992">
        <w:rPr>
          <w:rFonts w:ascii="Arial" w:hAnsi="Arial" w:cs="Arial"/>
          <w:sz w:val="24"/>
        </w:rPr>
        <w:t>Juárez</w:t>
      </w:r>
      <w:r w:rsidRPr="00E17992">
        <w:rPr>
          <w:rFonts w:ascii="Arial" w:hAnsi="Arial" w:cs="Arial"/>
          <w:sz w:val="24"/>
        </w:rPr>
        <w:t xml:space="preserve"> de la cabecera Municipal, de la primaria Manuel </w:t>
      </w:r>
      <w:r w:rsidR="009B7FCE" w:rsidRPr="00E17992">
        <w:rPr>
          <w:rFonts w:ascii="Arial" w:hAnsi="Arial" w:cs="Arial"/>
          <w:sz w:val="24"/>
        </w:rPr>
        <w:t>López</w:t>
      </w:r>
      <w:r w:rsidRPr="00E17992">
        <w:rPr>
          <w:rFonts w:ascii="Arial" w:hAnsi="Arial" w:cs="Arial"/>
          <w:sz w:val="24"/>
        </w:rPr>
        <w:t xml:space="preserve"> Cotilla de la delegación de </w:t>
      </w:r>
      <w:r w:rsidR="009B7FCE" w:rsidRPr="00E17992">
        <w:rPr>
          <w:rFonts w:ascii="Arial" w:hAnsi="Arial" w:cs="Arial"/>
          <w:sz w:val="24"/>
        </w:rPr>
        <w:t>Atotonilco</w:t>
      </w:r>
      <w:r w:rsidRPr="00E17992">
        <w:rPr>
          <w:rFonts w:ascii="Arial" w:hAnsi="Arial" w:cs="Arial"/>
          <w:sz w:val="24"/>
        </w:rPr>
        <w:t xml:space="preserve"> el Bajo</w:t>
      </w:r>
      <w:r w:rsidR="009B7FCE" w:rsidRPr="00E17992">
        <w:rPr>
          <w:rFonts w:ascii="Arial" w:hAnsi="Arial" w:cs="Arial"/>
          <w:sz w:val="24"/>
        </w:rPr>
        <w:t xml:space="preserve">, y la primaria Emiliano Zapata de la delegación Juan Gil Preciado. </w:t>
      </w:r>
    </w:p>
    <w:p w14:paraId="06273787" w14:textId="419274D0" w:rsidR="008066DA" w:rsidRPr="00E17992" w:rsidRDefault="008066DA" w:rsidP="00E17992">
      <w:pPr>
        <w:jc w:val="both"/>
        <w:rPr>
          <w:rFonts w:ascii="Arial" w:hAnsi="Arial" w:cs="Arial"/>
          <w:sz w:val="24"/>
        </w:rPr>
      </w:pPr>
      <w:r w:rsidRPr="00E17992">
        <w:rPr>
          <w:rFonts w:ascii="Arial" w:hAnsi="Arial" w:cs="Arial"/>
          <w:sz w:val="24"/>
        </w:rPr>
        <w:t xml:space="preserve">El martes 30 iniciamos a </w:t>
      </w:r>
      <w:r w:rsidR="00AB3BEE" w:rsidRPr="00E17992">
        <w:rPr>
          <w:rFonts w:ascii="Arial" w:hAnsi="Arial" w:cs="Arial"/>
          <w:sz w:val="24"/>
        </w:rPr>
        <w:t>entregar las</w:t>
      </w:r>
      <w:r w:rsidRPr="00E17992">
        <w:rPr>
          <w:rFonts w:ascii="Arial" w:hAnsi="Arial" w:cs="Arial"/>
          <w:sz w:val="24"/>
        </w:rPr>
        <w:t xml:space="preserve"> </w:t>
      </w:r>
      <w:r w:rsidR="00AB3BEE" w:rsidRPr="00E17992">
        <w:rPr>
          <w:rFonts w:ascii="Arial" w:hAnsi="Arial" w:cs="Arial"/>
          <w:sz w:val="24"/>
        </w:rPr>
        <w:t>constancias que</w:t>
      </w:r>
      <w:r w:rsidRPr="00E17992">
        <w:rPr>
          <w:rFonts w:ascii="Arial" w:hAnsi="Arial" w:cs="Arial"/>
          <w:sz w:val="24"/>
        </w:rPr>
        <w:t xml:space="preserve"> </w:t>
      </w:r>
      <w:r w:rsidR="00AB3BEE" w:rsidRPr="00E17992">
        <w:rPr>
          <w:rFonts w:ascii="Arial" w:hAnsi="Arial" w:cs="Arial"/>
          <w:sz w:val="24"/>
        </w:rPr>
        <w:t>emitió</w:t>
      </w:r>
      <w:r w:rsidRPr="00E17992">
        <w:rPr>
          <w:rFonts w:ascii="Arial" w:hAnsi="Arial" w:cs="Arial"/>
          <w:sz w:val="24"/>
        </w:rPr>
        <w:t xml:space="preserve"> la región Sanitaria XII </w:t>
      </w:r>
      <w:r w:rsidR="008674E7" w:rsidRPr="00E17992">
        <w:rPr>
          <w:rFonts w:ascii="Arial" w:hAnsi="Arial" w:cs="Arial"/>
          <w:sz w:val="24"/>
        </w:rPr>
        <w:t>CentroTlaquepaque a</w:t>
      </w:r>
      <w:r w:rsidR="00AB3BEE" w:rsidRPr="00E17992">
        <w:rPr>
          <w:rFonts w:ascii="Arial" w:hAnsi="Arial" w:cs="Arial"/>
          <w:sz w:val="24"/>
        </w:rPr>
        <w:t xml:space="preserve"> las personas que participaron en la </w:t>
      </w:r>
      <w:r w:rsidR="00953787" w:rsidRPr="00E17992">
        <w:rPr>
          <w:rFonts w:ascii="Arial" w:hAnsi="Arial" w:cs="Arial"/>
          <w:sz w:val="24"/>
        </w:rPr>
        <w:t>plática</w:t>
      </w:r>
      <w:r w:rsidR="00AB3BEE" w:rsidRPr="00E17992">
        <w:rPr>
          <w:rFonts w:ascii="Arial" w:hAnsi="Arial" w:cs="Arial"/>
          <w:sz w:val="24"/>
        </w:rPr>
        <w:t xml:space="preserve"> “Manejo Higiénico de los Alimentos y 6 pasos por la Salud (cooperativas)</w:t>
      </w:r>
      <w:r w:rsidR="001F1B16" w:rsidRPr="00E17992">
        <w:rPr>
          <w:rFonts w:ascii="Arial" w:hAnsi="Arial" w:cs="Arial"/>
          <w:sz w:val="24"/>
        </w:rPr>
        <w:t xml:space="preserve"> de las diferentes escuelas del municipio de Villa Corona y del municipio de Acatlán de Juárez. </w:t>
      </w:r>
      <w:bookmarkStart w:id="0" w:name="_GoBack"/>
      <w:bookmarkEnd w:id="0"/>
    </w:p>
    <w:sectPr w:rsidR="008066DA" w:rsidRPr="00E179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0F"/>
    <w:rsid w:val="001E036F"/>
    <w:rsid w:val="001E5509"/>
    <w:rsid w:val="001F1B16"/>
    <w:rsid w:val="002861DD"/>
    <w:rsid w:val="0032041A"/>
    <w:rsid w:val="00392F27"/>
    <w:rsid w:val="003975A6"/>
    <w:rsid w:val="003B68BE"/>
    <w:rsid w:val="00455357"/>
    <w:rsid w:val="00462B0F"/>
    <w:rsid w:val="004706EC"/>
    <w:rsid w:val="004D6F7C"/>
    <w:rsid w:val="00632E96"/>
    <w:rsid w:val="006A22E5"/>
    <w:rsid w:val="006B2392"/>
    <w:rsid w:val="00715387"/>
    <w:rsid w:val="007226C4"/>
    <w:rsid w:val="007A2BF8"/>
    <w:rsid w:val="008066DA"/>
    <w:rsid w:val="008674E7"/>
    <w:rsid w:val="00942F88"/>
    <w:rsid w:val="00953787"/>
    <w:rsid w:val="009A08B2"/>
    <w:rsid w:val="009A79DE"/>
    <w:rsid w:val="009B7FCE"/>
    <w:rsid w:val="009C07D9"/>
    <w:rsid w:val="00A80DD7"/>
    <w:rsid w:val="00AB06DE"/>
    <w:rsid w:val="00AB3BEE"/>
    <w:rsid w:val="00B64009"/>
    <w:rsid w:val="00B751F8"/>
    <w:rsid w:val="00BB6D5D"/>
    <w:rsid w:val="00BD0881"/>
    <w:rsid w:val="00BE2D21"/>
    <w:rsid w:val="00C72D6E"/>
    <w:rsid w:val="00CB172F"/>
    <w:rsid w:val="00DC5962"/>
    <w:rsid w:val="00E02ED0"/>
    <w:rsid w:val="00E12073"/>
    <w:rsid w:val="00E17992"/>
    <w:rsid w:val="00F105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85382"/>
  <w15:chartTrackingRefBased/>
  <w15:docId w15:val="{FC74614C-3843-43B0-8330-FD8488E65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5051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Genoveba Gonzalez Luna</dc:creator>
  <cp:keywords/>
  <dc:description/>
  <cp:lastModifiedBy>pc</cp:lastModifiedBy>
  <cp:revision>2</cp:revision>
  <dcterms:created xsi:type="dcterms:W3CDTF">2020-07-07T17:14:00Z</dcterms:created>
  <dcterms:modified xsi:type="dcterms:W3CDTF">2020-07-07T17:14:00Z</dcterms:modified>
</cp:coreProperties>
</file>